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-1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79" w:line="960" w:lineRule="exact"/>
        <w:ind w:firstLine="216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3"/>
          <w:position w:val="30"/>
          <w:sz w:val="55"/>
          <w:szCs w:val="55"/>
          <w14:textOutline w14:w="99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第六届"杭州工匠"</w:t>
      </w:r>
    </w:p>
    <w:p>
      <w:pPr>
        <w:spacing w:before="1" w:line="218" w:lineRule="auto"/>
        <w:ind w:firstLine="304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4"/>
          <w:sz w:val="55"/>
          <w:szCs w:val="55"/>
          <w14:textOutline w14:w="9982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推荐申报表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4" w:lineRule="auto"/>
        <w:ind w:firstLine="2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</w:rPr>
        <w:t>姓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1"/>
          <w:sz w:val="30"/>
          <w:szCs w:val="30"/>
        </w:rPr>
        <w:t>名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8" w:line="220" w:lineRule="auto"/>
        <w:ind w:firstLine="2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工作单位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91" w:line="221" w:lineRule="auto"/>
        <w:ind w:firstLine="22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4"/>
          <w:sz w:val="28"/>
          <w:szCs w:val="28"/>
        </w:rPr>
        <w:t>推荐单位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2" w:line="231" w:lineRule="auto"/>
        <w:ind w:firstLine="25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填报日期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    </w:t>
      </w:r>
      <w:r>
        <w:rPr>
          <w:rFonts w:ascii="楷体" w:hAnsi="楷体" w:eastAsia="楷体" w:cs="楷体"/>
          <w:spacing w:val="-9"/>
          <w:sz w:val="31"/>
          <w:szCs w:val="31"/>
        </w:rPr>
        <w:t>年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9"/>
          <w:sz w:val="31"/>
          <w:szCs w:val="31"/>
        </w:rPr>
        <w:t>月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9"/>
          <w:sz w:val="31"/>
          <w:szCs w:val="31"/>
        </w:rPr>
        <w:t>日</w:t>
      </w:r>
    </w:p>
    <w:p>
      <w:pPr>
        <w:spacing w:before="112" w:line="179" w:lineRule="auto"/>
        <w:ind w:firstLine="7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─7──</w:t>
      </w:r>
    </w:p>
    <w:p>
      <w:pPr>
        <w:sectPr>
          <w:pgSz w:w="11870" w:h="16730"/>
          <w:pgMar w:top="1422" w:right="1660" w:bottom="0" w:left="157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>
      <w:pPr>
        <w:spacing w:line="39" w:lineRule="exact"/>
      </w:pPr>
    </w:p>
    <w:tbl>
      <w:tblPr>
        <w:tblStyle w:val="6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959"/>
        <w:gridCol w:w="729"/>
        <w:gridCol w:w="969"/>
        <w:gridCol w:w="479"/>
        <w:gridCol w:w="709"/>
        <w:gridCol w:w="959"/>
        <w:gridCol w:w="1179"/>
        <w:gridCol w:w="50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firstLine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firstLine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84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技能等级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职称等级</w:t>
            </w: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人才认定等级</w:t>
            </w: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职业工种</w:t>
            </w:r>
          </w:p>
        </w:tc>
        <w:tc>
          <w:tcPr>
            <w:tcW w:w="31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从业年限</w:t>
            </w:r>
          </w:p>
        </w:tc>
        <w:tc>
          <w:tcPr>
            <w:tcW w:w="27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1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7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3" w:lineRule="auto"/>
              <w:ind w:right="10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75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7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8" w:line="221" w:lineRule="auto"/>
              <w:ind w:firstLine="1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工匠宣言</w:t>
            </w:r>
          </w:p>
        </w:tc>
        <w:tc>
          <w:tcPr>
            <w:tcW w:w="7556" w:type="dxa"/>
            <w:gridSpan w:val="9"/>
            <w:tcBorders>
              <w:top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(您认为最能反映工匠精神或者感悟最深的一句话)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203" w:type="dxa"/>
            <w:tcBorders>
              <w:top w:val="single" w:color="000000" w:sz="2" w:space="0"/>
            </w:tcBorders>
            <w:vAlign w:val="center"/>
          </w:tcPr>
          <w:p>
            <w:pPr>
              <w:spacing w:before="308" w:line="259" w:lineRule="auto"/>
              <w:ind w:right="103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主要成果</w:t>
            </w:r>
          </w:p>
          <w:p>
            <w:pPr>
              <w:spacing w:before="308" w:line="259" w:lineRule="auto"/>
              <w:ind w:right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556" w:type="dxa"/>
            <w:gridSpan w:val="9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6" w:lineRule="auto"/>
              <w:ind w:firstLine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(主要成果和曾获荣誉请选择最主要的填写,各不超过3项)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12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5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556" w:type="dxa"/>
            <w:gridSpan w:val="9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8" w:lineRule="exact"/>
        <w:rPr>
          <w:rFonts w:ascii="Arial"/>
          <w:sz w:val="20"/>
        </w:rPr>
      </w:pPr>
    </w:p>
    <w:p/>
    <w:p/>
    <w:p>
      <w:pPr>
        <w:spacing w:line="49" w:lineRule="exact"/>
      </w:pPr>
    </w:p>
    <w:tbl>
      <w:tblPr>
        <w:tblStyle w:val="6"/>
        <w:tblW w:w="8769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756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2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简要事迹</w:t>
            </w:r>
          </w:p>
        </w:tc>
        <w:tc>
          <w:tcPr>
            <w:tcW w:w="75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(不超过500字)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2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firstLine="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所在单位</w:t>
            </w:r>
          </w:p>
          <w:p>
            <w:pPr>
              <w:spacing w:before="27" w:line="214" w:lineRule="auto"/>
              <w:ind w:firstLine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职代会</w:t>
            </w:r>
          </w:p>
          <w:p>
            <w:pPr>
              <w:spacing w:line="219" w:lineRule="auto"/>
              <w:ind w:firstLine="3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5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25" w:line="623" w:lineRule="exact"/>
              <w:ind w:firstLine="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position w:val="28"/>
                <w:sz w:val="26"/>
                <w:szCs w:val="26"/>
              </w:rPr>
              <w:t>职代会名称:</w:t>
            </w:r>
          </w:p>
          <w:p>
            <w:pPr>
              <w:spacing w:before="1" w:line="220" w:lineRule="auto"/>
              <w:ind w:firstLine="1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召开时间:</w:t>
            </w:r>
          </w:p>
          <w:p>
            <w:pPr>
              <w:spacing w:before="268" w:line="421" w:lineRule="auto"/>
              <w:ind w:left="61" w:right="381" w:firstLine="9"/>
              <w:rPr>
                <w:rFonts w:hint="eastAsia" w:ascii="宋体" w:hAnsi="宋体" w:cs="宋体"/>
                <w:spacing w:val="2"/>
                <w:sz w:val="26"/>
                <w:szCs w:val="26"/>
                <w:lang w:val="en-US" w:eastAsia="zh-CN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人数: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应到数: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实到数: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pacing w:val="2"/>
                <w:sz w:val="26"/>
                <w:szCs w:val="26"/>
                <w:lang w:val="en-US" w:eastAsia="zh-CN"/>
              </w:rPr>
              <w:t xml:space="preserve">    </w:t>
            </w:r>
          </w:p>
          <w:p>
            <w:pPr>
              <w:spacing w:before="268" w:line="421" w:lineRule="auto"/>
              <w:ind w:left="61" w:right="381" w:firstLine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同意:</w:t>
            </w:r>
            <w:r>
              <w:rPr>
                <w:rFonts w:hint="eastAsia" w:ascii="宋体" w:hAnsi="宋体" w:cs="宋体"/>
                <w:spacing w:val="5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不同意:</w:t>
            </w:r>
            <w:r>
              <w:rPr>
                <w:rFonts w:hint="eastAsia" w:ascii="宋体" w:hAnsi="宋体" w:cs="宋体"/>
                <w:spacing w:val="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弃权:</w:t>
            </w:r>
          </w:p>
          <w:p>
            <w:pPr>
              <w:spacing w:before="85" w:line="219" w:lineRule="auto"/>
              <w:ind w:firstLine="595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  <w:r>
              <w:rPr>
                <w:rFonts w:hint="eastAsia" w:ascii="宋体" w:hAnsi="宋体" w:cs="宋体"/>
                <w:spacing w:val="14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年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月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5" w:line="242" w:lineRule="auto"/>
              <w:ind w:right="88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所在单位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  <w:r>
              <w:rPr>
                <w:rFonts w:hint="eastAsia" w:ascii="宋体" w:hAnsi="宋体" w:cs="宋体"/>
                <w:spacing w:val="14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年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月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5" w:line="243" w:lineRule="auto"/>
              <w:ind w:right="67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推荐单位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  <w:r>
              <w:rPr>
                <w:rFonts w:hint="eastAsia" w:ascii="宋体" w:hAnsi="宋体" w:cs="宋体"/>
                <w:spacing w:val="14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年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月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杭州工匠认定工作领导小组意见</w:t>
            </w:r>
          </w:p>
        </w:tc>
        <w:tc>
          <w:tcPr>
            <w:tcW w:w="7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pacing w:val="14"/>
                <w:sz w:val="26"/>
                <w:szCs w:val="26"/>
              </w:rPr>
            </w:pPr>
          </w:p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pacing w:val="14"/>
                <w:sz w:val="26"/>
                <w:szCs w:val="26"/>
              </w:rPr>
            </w:pPr>
          </w:p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pacing w:val="14"/>
                <w:sz w:val="26"/>
                <w:szCs w:val="26"/>
              </w:rPr>
            </w:pPr>
          </w:p>
          <w:p>
            <w:pPr>
              <w:spacing w:before="85" w:line="219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  <w:r>
              <w:rPr>
                <w:rFonts w:hint="eastAsia" w:ascii="宋体" w:hAnsi="宋体" w:cs="宋体"/>
                <w:spacing w:val="14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年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月</w:t>
            </w:r>
            <w:r>
              <w:rPr>
                <w:rFonts w:hint="eastAsia" w:ascii="宋体" w:hAnsi="宋体" w:cs="宋体"/>
                <w:spacing w:val="15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0" w:line="219" w:lineRule="auto"/>
        <w:ind w:firstLine="29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5"/>
          <w:sz w:val="43"/>
          <w:szCs w:val="43"/>
        </w:rPr>
        <w:t>填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5"/>
          <w:sz w:val="43"/>
          <w:szCs w:val="43"/>
        </w:rPr>
        <w:t>表</w:t>
      </w:r>
      <w:r>
        <w:rPr>
          <w:rFonts w:ascii="宋体" w:hAnsi="宋体" w:eastAsia="宋体" w:cs="宋体"/>
          <w:spacing w:val="20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5"/>
          <w:sz w:val="43"/>
          <w:szCs w:val="43"/>
        </w:rPr>
        <w:t>说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5"/>
          <w:sz w:val="43"/>
          <w:szCs w:val="43"/>
        </w:rPr>
        <w:t>明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1.本表用打印方式填写,使用仿宋小四号字,数字统一使用 阿拉伯数字,照片彩色打印;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2.姓名和工作单位必须填写准确全称,籍贯填写××省(区、市)、xx市(县);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3.职务、职称、技能等级按国家有关规定填写;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4.简历从学徒或初中毕业填起,精确到月,不要有断档;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5.主要事迹力求简明,重点突出,控制在一页纸内;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6."人才认定等级"填写本人已获取的杭州市高层次人才分类等 级,分别是: 国内外顶尖人才、国家级领军人才、省级领军人才、市级领 军人才、高级人才(分别用A、B、C、D、E来指代),没有请填"无";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7."从业年限"指本人从事所填报职业的工作年限,由所在单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位提供相关证明文件;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8."主要成果和曾获荣誉"请选择最主要的填写,填写各不超 过3项,须附相关证明材料;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9."职代会意见"由所在单位工会出具,"所在单位意见"由所 在单位党组织或行政出具,"推荐单位意见"由行业主管部门、专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业学会、行业协会或区县(产业)工会出具。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460" w:lineRule="exact"/>
        <w:ind w:right="166" w:firstLine="600"/>
        <w:textAlignment w:val="auto"/>
        <w:rPr>
          <w:rFonts w:ascii="仿宋" w:hAnsi="仿宋" w:eastAsia="仿宋" w:cs="仿宋"/>
          <w:spacing w:val="15"/>
          <w:w w:val="103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10.此表填写一式二份,请用 A3纸双面打印对折或 A4 纸双 面打印,不得加页。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60" w:lineRule="exact"/>
        <w:ind w:firstLine="150"/>
        <w:textAlignment w:val="auto"/>
      </w:pPr>
      <w:r>
        <w:rPr>
          <w:rFonts w:ascii="仿宋" w:hAnsi="仿宋" w:eastAsia="仿宋" w:cs="仿宋"/>
          <w:spacing w:val="-14"/>
          <w:sz w:val="30"/>
          <w:szCs w:val="30"/>
        </w:rPr>
        <w:t>──10─</w:t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ZGNmMjY1M2I4NDEzMmJiZWEyNGJkOWE2NDdjODcifQ=="/>
  </w:docVars>
  <w:rsids>
    <w:rsidRoot w:val="00D87485"/>
    <w:rsid w:val="00777681"/>
    <w:rsid w:val="008244FD"/>
    <w:rsid w:val="00D87485"/>
    <w:rsid w:val="1C01690C"/>
    <w:rsid w:val="2A6F478F"/>
    <w:rsid w:val="2B9B3DFD"/>
    <w:rsid w:val="2E5F1724"/>
    <w:rsid w:val="4960336B"/>
    <w:rsid w:val="7D3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695</Words>
  <Characters>721</Characters>
  <Lines>4</Lines>
  <Paragraphs>1</Paragraphs>
  <TotalTime>6</TotalTime>
  <ScaleCrop>false</ScaleCrop>
  <LinksUpToDate>false</LinksUpToDate>
  <CharactersWithSpaces>924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2021-06-23T07:35:00Z</dcterms:created>
  <dc:creator>yjx</dc:creator>
  <cp:lastModifiedBy>杜江萍</cp:lastModifiedBy>
  <dcterms:modified xsi:type="dcterms:W3CDTF">2022-06-30T06:51:29Z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D04C9461D02141F7B0C06C879087BAA3</vt:lpwstr>
  </property>
</Properties>
</file>